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BF" w:rsidRPr="0050541E" w:rsidRDefault="0050541E" w:rsidP="0050541E">
      <w:pPr>
        <w:spacing w:after="0"/>
        <w:jc w:val="center"/>
        <w:rPr>
          <w:b/>
        </w:rPr>
      </w:pPr>
      <w:r w:rsidRPr="0050541E">
        <w:rPr>
          <w:b/>
        </w:rPr>
        <w:t>Missoula County Public Schools</w:t>
      </w:r>
    </w:p>
    <w:p w:rsidR="0050541E" w:rsidRPr="0050541E" w:rsidRDefault="0050541E" w:rsidP="0050541E">
      <w:pPr>
        <w:spacing w:after="0"/>
        <w:jc w:val="center"/>
        <w:rPr>
          <w:b/>
        </w:rPr>
      </w:pPr>
      <w:r w:rsidRPr="0050541E">
        <w:rPr>
          <w:b/>
        </w:rPr>
        <w:t>Comprehensive</w:t>
      </w:r>
      <w:r w:rsidR="00EC521E">
        <w:rPr>
          <w:b/>
        </w:rPr>
        <w:t xml:space="preserve"> K-12</w:t>
      </w:r>
      <w:r w:rsidRPr="0050541E">
        <w:rPr>
          <w:b/>
        </w:rPr>
        <w:t xml:space="preserve"> School Counseling Model</w:t>
      </w:r>
    </w:p>
    <w:p w:rsidR="0050541E" w:rsidRDefault="0050541E" w:rsidP="0050541E">
      <w:pPr>
        <w:spacing w:after="0"/>
        <w:jc w:val="center"/>
        <w:rPr>
          <w:b/>
        </w:rPr>
      </w:pPr>
      <w:r w:rsidRPr="0050541E">
        <w:rPr>
          <w:b/>
        </w:rPr>
        <w:t>February 2011</w:t>
      </w:r>
    </w:p>
    <w:p w:rsidR="0050541E" w:rsidRDefault="0050541E" w:rsidP="0050541E">
      <w:pPr>
        <w:spacing w:after="0"/>
        <w:jc w:val="center"/>
        <w:rPr>
          <w:b/>
        </w:rPr>
      </w:pPr>
    </w:p>
    <w:p w:rsidR="0050541E" w:rsidRPr="0050541E" w:rsidRDefault="0050541E" w:rsidP="0050541E">
      <w:pPr>
        <w:spacing w:after="0"/>
        <w:rPr>
          <w:b/>
          <w:u w:val="single"/>
        </w:rPr>
      </w:pPr>
      <w:r w:rsidRPr="0050541E">
        <w:rPr>
          <w:b/>
          <w:u w:val="single"/>
        </w:rPr>
        <w:t>BELIEFS</w:t>
      </w:r>
    </w:p>
    <w:p w:rsidR="0050541E" w:rsidRPr="0050541E" w:rsidRDefault="0050541E" w:rsidP="00E001EE">
      <w:pPr>
        <w:spacing w:after="0" w:line="240" w:lineRule="auto"/>
        <w:rPr>
          <w:b/>
        </w:rPr>
      </w:pPr>
      <w:r w:rsidRPr="0050541E">
        <w:rPr>
          <w:b/>
        </w:rPr>
        <w:t>MCPS school counselors believe:</w:t>
      </w:r>
    </w:p>
    <w:p w:rsidR="0050541E" w:rsidRPr="0050541E" w:rsidRDefault="0050541E" w:rsidP="00E001EE">
      <w:pPr>
        <w:pStyle w:val="ListParagraph"/>
        <w:numPr>
          <w:ilvl w:val="0"/>
          <w:numId w:val="2"/>
        </w:numPr>
        <w:spacing w:after="0" w:line="240" w:lineRule="auto"/>
      </w:pPr>
      <w:r w:rsidRPr="0050541E">
        <w:t>All students will succeed</w:t>
      </w:r>
    </w:p>
    <w:p w:rsidR="0050541E" w:rsidRPr="0050541E" w:rsidRDefault="0050541E" w:rsidP="00E001EE">
      <w:pPr>
        <w:pStyle w:val="ListParagraph"/>
        <w:numPr>
          <w:ilvl w:val="0"/>
          <w:numId w:val="2"/>
        </w:numPr>
        <w:spacing w:after="0" w:line="240" w:lineRule="auto"/>
      </w:pPr>
      <w:r w:rsidRPr="0050541E">
        <w:t>All students have dignity, worth, unique characteristics, and potential</w:t>
      </w:r>
    </w:p>
    <w:p w:rsidR="0050541E" w:rsidRPr="0050541E" w:rsidRDefault="0050541E" w:rsidP="00E001EE">
      <w:pPr>
        <w:pStyle w:val="ListParagraph"/>
        <w:numPr>
          <w:ilvl w:val="0"/>
          <w:numId w:val="2"/>
        </w:numPr>
        <w:spacing w:after="0" w:line="240" w:lineRule="auto"/>
      </w:pPr>
      <w:r w:rsidRPr="0050541E">
        <w:t>All students are active participants in achieving their goals</w:t>
      </w:r>
    </w:p>
    <w:p w:rsidR="0050541E" w:rsidRPr="0050541E" w:rsidRDefault="0050541E" w:rsidP="00E001EE">
      <w:pPr>
        <w:pStyle w:val="ListParagraph"/>
        <w:numPr>
          <w:ilvl w:val="0"/>
          <w:numId w:val="2"/>
        </w:numPr>
        <w:spacing w:after="0" w:line="240" w:lineRule="auto"/>
      </w:pPr>
      <w:r w:rsidRPr="0050541E">
        <w:t>All students learn best when they are meaningfully engaged in their learning</w:t>
      </w:r>
    </w:p>
    <w:p w:rsidR="0050541E" w:rsidRPr="0050541E" w:rsidRDefault="0050541E" w:rsidP="00E001EE">
      <w:pPr>
        <w:spacing w:after="0" w:line="240" w:lineRule="auto"/>
        <w:rPr>
          <w:b/>
        </w:rPr>
      </w:pPr>
      <w:r w:rsidRPr="0050541E">
        <w:rPr>
          <w:b/>
        </w:rPr>
        <w:t>We believe the school counseling program:</w:t>
      </w:r>
    </w:p>
    <w:p w:rsidR="0050541E" w:rsidRPr="0050541E" w:rsidRDefault="0050541E" w:rsidP="00E001EE">
      <w:pPr>
        <w:pStyle w:val="ListParagraph"/>
        <w:numPr>
          <w:ilvl w:val="0"/>
          <w:numId w:val="3"/>
        </w:numPr>
        <w:spacing w:after="0" w:line="240" w:lineRule="auto"/>
      </w:pPr>
      <w:r w:rsidRPr="0050541E">
        <w:t>Is available to and empowers all students</w:t>
      </w:r>
    </w:p>
    <w:p w:rsidR="0050541E" w:rsidRPr="0050541E" w:rsidRDefault="0050541E" w:rsidP="00E001EE">
      <w:pPr>
        <w:pStyle w:val="ListParagraph"/>
        <w:numPr>
          <w:ilvl w:val="0"/>
          <w:numId w:val="3"/>
        </w:numPr>
        <w:spacing w:after="0" w:line="240" w:lineRule="auto"/>
      </w:pPr>
      <w:r w:rsidRPr="0050541E">
        <w:t>Is comprehensive, developmental, and central to the school and district mission</w:t>
      </w:r>
    </w:p>
    <w:p w:rsidR="0050541E" w:rsidRPr="0050541E" w:rsidRDefault="0050541E" w:rsidP="00E001EE">
      <w:pPr>
        <w:pStyle w:val="ListParagraph"/>
        <w:numPr>
          <w:ilvl w:val="0"/>
          <w:numId w:val="3"/>
        </w:numPr>
        <w:spacing w:after="0" w:line="240" w:lineRule="auto"/>
      </w:pPr>
      <w:r w:rsidRPr="0050541E">
        <w:t>Is proactive in supporting all students</w:t>
      </w:r>
    </w:p>
    <w:p w:rsidR="0050541E" w:rsidRPr="0050541E" w:rsidRDefault="0050541E" w:rsidP="00E001EE">
      <w:pPr>
        <w:pStyle w:val="ListParagraph"/>
        <w:numPr>
          <w:ilvl w:val="0"/>
          <w:numId w:val="3"/>
        </w:numPr>
        <w:spacing w:after="0" w:line="240" w:lineRule="auto"/>
      </w:pPr>
      <w:r w:rsidRPr="0050541E">
        <w:t>Is available to families, staff, and community in support of all students</w:t>
      </w:r>
    </w:p>
    <w:p w:rsidR="0050541E" w:rsidRPr="0050541E" w:rsidRDefault="0050541E" w:rsidP="00E001EE">
      <w:pPr>
        <w:spacing w:after="0" w:line="240" w:lineRule="auto"/>
        <w:rPr>
          <w:b/>
        </w:rPr>
      </w:pPr>
      <w:r w:rsidRPr="0050541E">
        <w:rPr>
          <w:b/>
        </w:rPr>
        <w:t xml:space="preserve">And that all </w:t>
      </w:r>
      <w:r w:rsidR="00EB7164">
        <w:rPr>
          <w:b/>
        </w:rPr>
        <w:t xml:space="preserve">school </w:t>
      </w:r>
      <w:r w:rsidRPr="0050541E">
        <w:rPr>
          <w:b/>
        </w:rPr>
        <w:t>counselors advocate for students by:</w:t>
      </w:r>
    </w:p>
    <w:p w:rsidR="0050541E" w:rsidRPr="0050541E" w:rsidRDefault="0050541E" w:rsidP="00E001EE">
      <w:pPr>
        <w:pStyle w:val="ListParagraph"/>
        <w:numPr>
          <w:ilvl w:val="0"/>
          <w:numId w:val="4"/>
        </w:numPr>
        <w:spacing w:after="0" w:line="240" w:lineRule="auto"/>
      </w:pPr>
      <w:r w:rsidRPr="0050541E">
        <w:t>Facilitating resiliency and belonging through listening and responding to student needs and interests</w:t>
      </w:r>
    </w:p>
    <w:p w:rsidR="0050541E" w:rsidRPr="0050541E" w:rsidRDefault="0050541E" w:rsidP="00E001EE">
      <w:pPr>
        <w:pStyle w:val="ListParagraph"/>
        <w:numPr>
          <w:ilvl w:val="0"/>
          <w:numId w:val="4"/>
        </w:numPr>
        <w:spacing w:after="0" w:line="240" w:lineRule="auto"/>
      </w:pPr>
      <w:r w:rsidRPr="0050541E">
        <w:t>Promoting a positive, safe, and healthy school culture</w:t>
      </w:r>
    </w:p>
    <w:p w:rsidR="0050541E" w:rsidRPr="0050541E" w:rsidRDefault="0050541E" w:rsidP="00E001EE">
      <w:pPr>
        <w:pStyle w:val="ListParagraph"/>
        <w:numPr>
          <w:ilvl w:val="0"/>
          <w:numId w:val="4"/>
        </w:numPr>
        <w:spacing w:after="0" w:line="240" w:lineRule="auto"/>
      </w:pPr>
      <w:r w:rsidRPr="0050541E">
        <w:t>Having unique access, opportunity, and responsibility to influence students and the school environment</w:t>
      </w:r>
    </w:p>
    <w:p w:rsidR="00EB7164" w:rsidRPr="00EB7164" w:rsidRDefault="00EB7164" w:rsidP="00E001EE">
      <w:pPr>
        <w:pStyle w:val="ListParagraph"/>
        <w:numPr>
          <w:ilvl w:val="0"/>
          <w:numId w:val="4"/>
        </w:numPr>
        <w:spacing w:after="0" w:line="240" w:lineRule="auto"/>
      </w:pPr>
      <w:r w:rsidRPr="00EB7164">
        <w:t>Possessing</w:t>
      </w:r>
      <w:r w:rsidR="0050541E" w:rsidRPr="00EB7164">
        <w:t xml:space="preserve"> expertise, specialized training, and licensure in school counseling </w:t>
      </w:r>
    </w:p>
    <w:p w:rsidR="0050541E" w:rsidRPr="0050541E" w:rsidRDefault="00EB7164" w:rsidP="00E001EE">
      <w:pPr>
        <w:pStyle w:val="ListParagraph"/>
        <w:numPr>
          <w:ilvl w:val="0"/>
          <w:numId w:val="4"/>
        </w:numPr>
        <w:spacing w:after="0" w:line="240" w:lineRule="auto"/>
      </w:pPr>
      <w:r>
        <w:t>Engag</w:t>
      </w:r>
      <w:r w:rsidR="0050541E" w:rsidRPr="0050541E">
        <w:t>ing in ongoing professional learning</w:t>
      </w:r>
    </w:p>
    <w:p w:rsidR="0050541E" w:rsidRPr="0050541E" w:rsidRDefault="0050541E" w:rsidP="00E001EE">
      <w:pPr>
        <w:pStyle w:val="ListParagraph"/>
        <w:numPr>
          <w:ilvl w:val="0"/>
          <w:numId w:val="4"/>
        </w:numPr>
        <w:spacing w:after="0" w:line="240" w:lineRule="auto"/>
      </w:pPr>
      <w:r w:rsidRPr="0050541E">
        <w:t xml:space="preserve">Abiding by </w:t>
      </w:r>
      <w:r w:rsidR="00EB7164">
        <w:t>ASCA ethical standards</w:t>
      </w:r>
    </w:p>
    <w:p w:rsidR="0050541E" w:rsidRDefault="0050541E" w:rsidP="0050541E">
      <w:pPr>
        <w:spacing w:after="0"/>
        <w:rPr>
          <w:b/>
        </w:rPr>
      </w:pPr>
    </w:p>
    <w:p w:rsidR="0050541E" w:rsidRPr="0050541E" w:rsidRDefault="0050541E" w:rsidP="0050541E">
      <w:pPr>
        <w:spacing w:after="0"/>
        <w:rPr>
          <w:b/>
          <w:u w:val="single"/>
        </w:rPr>
      </w:pPr>
      <w:r w:rsidRPr="0050541E">
        <w:rPr>
          <w:b/>
          <w:u w:val="single"/>
        </w:rPr>
        <w:t>PHILOSOPHY</w:t>
      </w:r>
    </w:p>
    <w:p w:rsidR="00511946" w:rsidRPr="00602DE6" w:rsidRDefault="00511946" w:rsidP="00511946">
      <w:pPr>
        <w:pStyle w:val="ListParagraph"/>
        <w:spacing w:after="0" w:line="240" w:lineRule="auto"/>
        <w:ind w:left="0"/>
      </w:pPr>
      <w:r w:rsidRPr="00602DE6">
        <w:t>The Missoula County Public Schools (MCPS) Pre-K—12 comprehensive counseling program is a dynamic model proactive in nature yet responsive to the needs</w:t>
      </w:r>
      <w:r>
        <w:t xml:space="preserve"> of each school.  All students</w:t>
      </w:r>
      <w:r w:rsidRPr="00602DE6">
        <w:t xml:space="preserve"> have access to a full-time, state certified, masters degree level school counselor to deliver the school counseling curriculum.  </w:t>
      </w:r>
      <w:r>
        <w:t>This</w:t>
      </w:r>
      <w:r w:rsidRPr="00602DE6">
        <w:t xml:space="preserve"> curriculum is developmental,</w:t>
      </w:r>
      <w:r>
        <w:t xml:space="preserve"> sequential, preventative, data driven and </w:t>
      </w:r>
      <w:r w:rsidRPr="00602DE6">
        <w:t>an i</w:t>
      </w:r>
      <w:r>
        <w:t xml:space="preserve">ntegral component of the MCPS </w:t>
      </w:r>
      <w:r w:rsidRPr="00602DE6">
        <w:t>21</w:t>
      </w:r>
      <w:r w:rsidRPr="00602DE6">
        <w:rPr>
          <w:vertAlign w:val="superscript"/>
        </w:rPr>
        <w:t>st</w:t>
      </w:r>
      <w:r>
        <w:t xml:space="preserve"> Century education model</w:t>
      </w:r>
      <w:r w:rsidRPr="00602DE6">
        <w:t xml:space="preserve">.  </w:t>
      </w:r>
      <w:r w:rsidR="001569AC">
        <w:rPr>
          <w:highlight w:val="yellow"/>
        </w:rPr>
        <w:t>In our practice</w:t>
      </w:r>
      <w:r w:rsidRPr="00D0610E">
        <w:rPr>
          <w:highlight w:val="yellow"/>
        </w:rPr>
        <w:t xml:space="preserve">, we </w:t>
      </w:r>
      <w:r w:rsidR="001569AC">
        <w:rPr>
          <w:highlight w:val="yellow"/>
        </w:rPr>
        <w:t>promote the foundation for healthy well-being  via/through</w:t>
      </w:r>
      <w:r w:rsidR="00A93378">
        <w:rPr>
          <w:highlight w:val="yellow"/>
        </w:rPr>
        <w:t>/by way of</w:t>
      </w:r>
      <w:r w:rsidR="001569AC">
        <w:rPr>
          <w:highlight w:val="yellow"/>
        </w:rPr>
        <w:t xml:space="preserve"> </w:t>
      </w:r>
      <w:r w:rsidRPr="00D0610E">
        <w:rPr>
          <w:highlight w:val="yellow"/>
        </w:rPr>
        <w:t>deliver</w:t>
      </w:r>
      <w:r w:rsidR="001569AC">
        <w:rPr>
          <w:highlight w:val="yellow"/>
        </w:rPr>
        <w:t>y of</w:t>
      </w:r>
      <w:r w:rsidRPr="00D0610E">
        <w:rPr>
          <w:highlight w:val="yellow"/>
        </w:rPr>
        <w:t xml:space="preserve"> academic, career, </w:t>
      </w:r>
      <w:r w:rsidR="001569AC">
        <w:rPr>
          <w:highlight w:val="yellow"/>
        </w:rPr>
        <w:t>and personal/social life skills</w:t>
      </w:r>
      <w:r w:rsidR="001569AC">
        <w:t xml:space="preserve">. </w:t>
      </w:r>
      <w:r w:rsidRPr="00602DE6">
        <w:t xml:space="preserve">We value the uniqueness of each student as </w:t>
      </w:r>
      <w:r>
        <w:t xml:space="preserve">they </w:t>
      </w:r>
      <w:r w:rsidRPr="00602DE6">
        <w:t xml:space="preserve">become lifelong learners.  </w:t>
      </w:r>
      <w:r>
        <w:t xml:space="preserve">We </w:t>
      </w:r>
      <w:r w:rsidRPr="00602DE6">
        <w:t xml:space="preserve">actively engage in professional </w:t>
      </w:r>
      <w:r w:rsidR="00EB7164">
        <w:t xml:space="preserve">learning </w:t>
      </w:r>
      <w:r w:rsidRPr="00602DE6">
        <w:t xml:space="preserve">opportunities </w:t>
      </w:r>
      <w:r>
        <w:t>essential to</w:t>
      </w:r>
      <w:r w:rsidRPr="00602DE6">
        <w:t xml:space="preserve"> maintaining a high quality school counseling program.</w:t>
      </w:r>
      <w:r w:rsidR="00EB7164">
        <w:t xml:space="preserve"> </w:t>
      </w:r>
      <w:r w:rsidR="00EB7164" w:rsidRPr="00602DE6">
        <w:t xml:space="preserve">Professional school counselors abide by </w:t>
      </w:r>
      <w:r w:rsidR="00EB7164">
        <w:t xml:space="preserve">the American </w:t>
      </w:r>
      <w:r w:rsidR="00EB7164" w:rsidRPr="00602DE6">
        <w:t xml:space="preserve">School </w:t>
      </w:r>
      <w:r w:rsidR="00EB7164">
        <w:t xml:space="preserve">Counseling Association’s (ASCA) </w:t>
      </w:r>
      <w:r w:rsidR="00EB7164" w:rsidRPr="00602DE6">
        <w:t>rigorous ethical standards</w:t>
      </w:r>
      <w:r w:rsidR="00EB7164">
        <w:t>.</w:t>
      </w:r>
      <w:r w:rsidR="00EB7164" w:rsidRPr="00602DE6">
        <w:t xml:space="preserve"> </w:t>
      </w:r>
      <w:r w:rsidRPr="00602DE6">
        <w:t xml:space="preserve">  </w:t>
      </w:r>
    </w:p>
    <w:p w:rsidR="0050541E" w:rsidRDefault="0050541E" w:rsidP="0050541E">
      <w:pPr>
        <w:spacing w:after="0"/>
        <w:rPr>
          <w:b/>
        </w:rPr>
      </w:pPr>
    </w:p>
    <w:p w:rsidR="0050541E" w:rsidRDefault="0050541E" w:rsidP="0050541E">
      <w:pPr>
        <w:spacing w:after="0"/>
        <w:jc w:val="both"/>
        <w:rPr>
          <w:b/>
          <w:u w:val="single"/>
        </w:rPr>
      </w:pPr>
      <w:r w:rsidRPr="00471B68">
        <w:rPr>
          <w:b/>
          <w:u w:val="single"/>
        </w:rPr>
        <w:t>MISSION</w:t>
      </w:r>
    </w:p>
    <w:p w:rsidR="00471B68" w:rsidRDefault="00471B68" w:rsidP="00471B68">
      <w:r w:rsidRPr="00471B68">
        <w:t>Missoula County Public Schools Professional School Counselors empower all students, regardless of difference or circumstance, to maximize their potential as lifelong learners and productive members of our local and global community.</w:t>
      </w:r>
    </w:p>
    <w:p w:rsidR="00471B68" w:rsidRPr="00471B68" w:rsidRDefault="00471B68" w:rsidP="0050541E">
      <w:pPr>
        <w:spacing w:after="0"/>
        <w:jc w:val="both"/>
        <w:rPr>
          <w:b/>
          <w:u w:val="single"/>
        </w:rPr>
      </w:pPr>
    </w:p>
    <w:sectPr w:rsidR="00471B68" w:rsidRPr="00471B68" w:rsidSect="009B68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378F"/>
    <w:multiLevelType w:val="hybridMultilevel"/>
    <w:tmpl w:val="6D640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E97F7F"/>
    <w:multiLevelType w:val="hybridMultilevel"/>
    <w:tmpl w:val="FED01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386BDA"/>
    <w:multiLevelType w:val="hybridMultilevel"/>
    <w:tmpl w:val="9400466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EEC2A21"/>
    <w:multiLevelType w:val="hybridMultilevel"/>
    <w:tmpl w:val="BE263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50541E"/>
    <w:rsid w:val="001569AC"/>
    <w:rsid w:val="00471B68"/>
    <w:rsid w:val="0050541E"/>
    <w:rsid w:val="00511946"/>
    <w:rsid w:val="00750133"/>
    <w:rsid w:val="009B68BF"/>
    <w:rsid w:val="00A47CD6"/>
    <w:rsid w:val="00A93378"/>
    <w:rsid w:val="00B32337"/>
    <w:rsid w:val="00D11C4F"/>
    <w:rsid w:val="00E001EE"/>
    <w:rsid w:val="00EB7164"/>
    <w:rsid w:val="00EC52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  User</dc:creator>
  <cp:keywords/>
  <dc:description/>
  <cp:lastModifiedBy>MCPS  User</cp:lastModifiedBy>
  <cp:revision>7</cp:revision>
  <cp:lastPrinted>2011-02-28T18:27:00Z</cp:lastPrinted>
  <dcterms:created xsi:type="dcterms:W3CDTF">2011-02-28T18:21:00Z</dcterms:created>
  <dcterms:modified xsi:type="dcterms:W3CDTF">2011-02-28T20:12:00Z</dcterms:modified>
</cp:coreProperties>
</file>